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DC" w:rsidRPr="00EF211A" w:rsidRDefault="00563030" w:rsidP="00EF211A">
      <w:pPr>
        <w:pStyle w:val="NoSpacing"/>
        <w:jc w:val="center"/>
        <w:rPr>
          <w:rFonts w:ascii="Times New Roman" w:hAnsi="Times New Roman" w:cs="Times New Roman"/>
          <w:b/>
          <w:sz w:val="24"/>
          <w:szCs w:val="24"/>
        </w:rPr>
      </w:pPr>
      <w:r w:rsidRPr="00EF211A">
        <w:rPr>
          <w:rFonts w:ascii="Times New Roman" w:hAnsi="Times New Roman" w:cs="Times New Roman"/>
          <w:b/>
          <w:sz w:val="24"/>
          <w:szCs w:val="24"/>
        </w:rPr>
        <w:t>Local Historic District Study Committee</w:t>
      </w:r>
    </w:p>
    <w:p w:rsidR="00563030" w:rsidRPr="00EF211A" w:rsidRDefault="00563030" w:rsidP="00EF211A">
      <w:pPr>
        <w:pStyle w:val="NoSpacing"/>
        <w:jc w:val="center"/>
        <w:rPr>
          <w:rFonts w:ascii="Times New Roman" w:hAnsi="Times New Roman" w:cs="Times New Roman"/>
          <w:b/>
          <w:sz w:val="24"/>
          <w:szCs w:val="24"/>
        </w:rPr>
      </w:pPr>
      <w:r w:rsidRPr="00EF211A">
        <w:rPr>
          <w:rFonts w:ascii="Times New Roman" w:hAnsi="Times New Roman" w:cs="Times New Roman"/>
          <w:b/>
          <w:sz w:val="24"/>
          <w:szCs w:val="24"/>
        </w:rPr>
        <w:t>March 25, 2013, 7:30</w:t>
      </w:r>
      <w:r w:rsidR="00EF211A">
        <w:rPr>
          <w:rFonts w:ascii="Times New Roman" w:hAnsi="Times New Roman" w:cs="Times New Roman"/>
          <w:b/>
          <w:sz w:val="24"/>
          <w:szCs w:val="24"/>
        </w:rPr>
        <w:t xml:space="preserve"> p.m.</w:t>
      </w:r>
      <w:r w:rsidRPr="00EF211A">
        <w:rPr>
          <w:rFonts w:ascii="Times New Roman" w:hAnsi="Times New Roman" w:cs="Times New Roman"/>
          <w:b/>
          <w:sz w:val="24"/>
          <w:szCs w:val="24"/>
        </w:rPr>
        <w:t>, Norwell Town Hall</w:t>
      </w:r>
    </w:p>
    <w:p w:rsidR="00563030" w:rsidRDefault="00563030">
      <w:pPr>
        <w:rPr>
          <w:rFonts w:ascii="Times New Roman" w:hAnsi="Times New Roman" w:cs="Times New Roman"/>
          <w:sz w:val="24"/>
          <w:szCs w:val="24"/>
        </w:rPr>
      </w:pPr>
    </w:p>
    <w:p w:rsidR="00563030" w:rsidRDefault="00563030">
      <w:pPr>
        <w:rPr>
          <w:rFonts w:ascii="Times New Roman" w:hAnsi="Times New Roman" w:cs="Times New Roman"/>
          <w:sz w:val="24"/>
          <w:szCs w:val="24"/>
        </w:rPr>
      </w:pPr>
      <w:r>
        <w:rPr>
          <w:rFonts w:ascii="Times New Roman" w:hAnsi="Times New Roman" w:cs="Times New Roman"/>
          <w:sz w:val="24"/>
          <w:szCs w:val="24"/>
        </w:rPr>
        <w:t xml:space="preserve">Members attending: Jon Bond, Stephen Hull, Katherine </w:t>
      </w:r>
      <w:proofErr w:type="spellStart"/>
      <w:r>
        <w:rPr>
          <w:rFonts w:ascii="Times New Roman" w:hAnsi="Times New Roman" w:cs="Times New Roman"/>
          <w:sz w:val="24"/>
          <w:szCs w:val="24"/>
        </w:rPr>
        <w:t>Kardok</w:t>
      </w:r>
      <w:proofErr w:type="spellEnd"/>
      <w:r>
        <w:rPr>
          <w:rFonts w:ascii="Times New Roman" w:hAnsi="Times New Roman" w:cs="Times New Roman"/>
          <w:sz w:val="24"/>
          <w:szCs w:val="24"/>
        </w:rPr>
        <w:t xml:space="preserve">, Jay </w:t>
      </w:r>
      <w:proofErr w:type="spellStart"/>
      <w:r>
        <w:rPr>
          <w:rFonts w:ascii="Times New Roman" w:hAnsi="Times New Roman" w:cs="Times New Roman"/>
          <w:sz w:val="24"/>
          <w:szCs w:val="24"/>
        </w:rPr>
        <w:t>McOsker</w:t>
      </w:r>
      <w:proofErr w:type="spellEnd"/>
      <w:r>
        <w:rPr>
          <w:rFonts w:ascii="Times New Roman" w:hAnsi="Times New Roman" w:cs="Times New Roman"/>
          <w:sz w:val="24"/>
          <w:szCs w:val="24"/>
        </w:rPr>
        <w:t xml:space="preserve">, Gerry Preble, Janet Watson, Kim </w:t>
      </w:r>
      <w:proofErr w:type="spellStart"/>
      <w:r>
        <w:rPr>
          <w:rFonts w:ascii="Times New Roman" w:hAnsi="Times New Roman" w:cs="Times New Roman"/>
          <w:sz w:val="24"/>
          <w:szCs w:val="24"/>
        </w:rPr>
        <w:t>Zayotti</w:t>
      </w:r>
      <w:proofErr w:type="spellEnd"/>
    </w:p>
    <w:p w:rsidR="00563030" w:rsidRPr="00EF211A" w:rsidRDefault="00563030">
      <w:pPr>
        <w:rPr>
          <w:rFonts w:ascii="Times New Roman" w:hAnsi="Times New Roman" w:cs="Times New Roman"/>
          <w:b/>
          <w:sz w:val="24"/>
          <w:szCs w:val="24"/>
        </w:rPr>
      </w:pPr>
      <w:r w:rsidRPr="00EF211A">
        <w:rPr>
          <w:rFonts w:ascii="Times New Roman" w:hAnsi="Times New Roman" w:cs="Times New Roman"/>
          <w:b/>
          <w:sz w:val="24"/>
          <w:szCs w:val="24"/>
        </w:rPr>
        <w:t>Call to Order at 7:40 p.m.</w:t>
      </w:r>
    </w:p>
    <w:p w:rsidR="00563030" w:rsidRPr="00EF211A" w:rsidRDefault="00563030">
      <w:pPr>
        <w:rPr>
          <w:rFonts w:ascii="Times New Roman" w:hAnsi="Times New Roman" w:cs="Times New Roman"/>
          <w:b/>
          <w:sz w:val="24"/>
          <w:szCs w:val="24"/>
        </w:rPr>
      </w:pPr>
      <w:r w:rsidRPr="00EF211A">
        <w:rPr>
          <w:rFonts w:ascii="Times New Roman" w:hAnsi="Times New Roman" w:cs="Times New Roman"/>
          <w:b/>
          <w:sz w:val="24"/>
          <w:szCs w:val="24"/>
        </w:rPr>
        <w:t>Acceptance of Minutes</w:t>
      </w:r>
    </w:p>
    <w:p w:rsidR="00563030" w:rsidRDefault="00563030">
      <w:pPr>
        <w:rPr>
          <w:rFonts w:ascii="Times New Roman" w:hAnsi="Times New Roman" w:cs="Times New Roman"/>
          <w:sz w:val="24"/>
          <w:szCs w:val="24"/>
        </w:rPr>
      </w:pPr>
      <w:r>
        <w:rPr>
          <w:rFonts w:ascii="Times New Roman" w:hAnsi="Times New Roman" w:cs="Times New Roman"/>
          <w:sz w:val="24"/>
          <w:szCs w:val="24"/>
        </w:rPr>
        <w:t>A motion was made, seconded and approved to accept the minutes from January 14, 2013 with a revision made to append the minutes with an attachment that summarized the results of the survey.</w:t>
      </w:r>
    </w:p>
    <w:p w:rsidR="00563030" w:rsidRPr="00EF211A" w:rsidRDefault="00563030">
      <w:pPr>
        <w:rPr>
          <w:rFonts w:ascii="Times New Roman" w:hAnsi="Times New Roman" w:cs="Times New Roman"/>
          <w:b/>
          <w:sz w:val="24"/>
          <w:szCs w:val="24"/>
        </w:rPr>
      </w:pPr>
      <w:r w:rsidRPr="00EF211A">
        <w:rPr>
          <w:rFonts w:ascii="Times New Roman" w:hAnsi="Times New Roman" w:cs="Times New Roman"/>
          <w:b/>
          <w:sz w:val="24"/>
          <w:szCs w:val="24"/>
        </w:rPr>
        <w:t>Summary of Discussion</w:t>
      </w:r>
      <w:r w:rsidR="007D6358" w:rsidRPr="00EF211A">
        <w:rPr>
          <w:rFonts w:ascii="Times New Roman" w:hAnsi="Times New Roman" w:cs="Times New Roman"/>
          <w:b/>
          <w:sz w:val="24"/>
          <w:szCs w:val="24"/>
        </w:rPr>
        <w:t>s</w:t>
      </w:r>
    </w:p>
    <w:p w:rsidR="007D6358" w:rsidRPr="00EF211A" w:rsidRDefault="007D6358">
      <w:pPr>
        <w:rPr>
          <w:rFonts w:ascii="Times New Roman" w:hAnsi="Times New Roman" w:cs="Times New Roman"/>
          <w:sz w:val="24"/>
          <w:szCs w:val="24"/>
          <w:u w:val="single"/>
        </w:rPr>
      </w:pPr>
      <w:r w:rsidRPr="00EF211A">
        <w:rPr>
          <w:rFonts w:ascii="Times New Roman" w:hAnsi="Times New Roman" w:cs="Times New Roman"/>
          <w:sz w:val="24"/>
          <w:szCs w:val="24"/>
          <w:u w:val="single"/>
        </w:rPr>
        <w:t>Discussion with Town Planner</w:t>
      </w:r>
    </w:p>
    <w:p w:rsidR="007D6358" w:rsidRDefault="007D6358">
      <w:pPr>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Dilorio</w:t>
      </w:r>
      <w:proofErr w:type="spellEnd"/>
      <w:r>
        <w:rPr>
          <w:rFonts w:ascii="Times New Roman" w:hAnsi="Times New Roman" w:cs="Times New Roman"/>
          <w:sz w:val="24"/>
          <w:szCs w:val="24"/>
        </w:rPr>
        <w:t>, Norwell Town Planner joined us and educated us about zoning in Norwell</w:t>
      </w:r>
      <w:r w:rsidR="00B151E5">
        <w:rPr>
          <w:rFonts w:ascii="Times New Roman" w:hAnsi="Times New Roman" w:cs="Times New Roman"/>
          <w:sz w:val="24"/>
          <w:szCs w:val="24"/>
        </w:rPr>
        <w:t>.</w:t>
      </w:r>
      <w:r>
        <w:rPr>
          <w:rFonts w:ascii="Times New Roman" w:hAnsi="Times New Roman" w:cs="Times New Roman"/>
          <w:sz w:val="24"/>
          <w:szCs w:val="24"/>
        </w:rPr>
        <w:t xml:space="preserve">  He described and explained how his department works and some of the ideas his department has in planning for the future of Norwell.</w:t>
      </w:r>
    </w:p>
    <w:p w:rsidR="007D6358" w:rsidRDefault="007D6358">
      <w:pPr>
        <w:rPr>
          <w:rFonts w:ascii="Times New Roman" w:hAnsi="Times New Roman" w:cs="Times New Roman"/>
          <w:sz w:val="24"/>
          <w:szCs w:val="24"/>
        </w:rPr>
      </w:pPr>
      <w:r>
        <w:rPr>
          <w:rFonts w:ascii="Times New Roman" w:hAnsi="Times New Roman" w:cs="Times New Roman"/>
          <w:sz w:val="24"/>
          <w:szCs w:val="24"/>
        </w:rPr>
        <w:t xml:space="preserve">. His department would like to develop the town center to become more pedestrian friendly.  A survey of residents has shown that people want to “preserve” the town center.  </w:t>
      </w:r>
    </w:p>
    <w:p w:rsidR="007D6358" w:rsidRDefault="00B151E5">
      <w:pPr>
        <w:rPr>
          <w:rFonts w:ascii="Times New Roman" w:hAnsi="Times New Roman" w:cs="Times New Roman"/>
          <w:sz w:val="24"/>
          <w:szCs w:val="24"/>
        </w:rPr>
      </w:pPr>
      <w:r>
        <w:rPr>
          <w:rFonts w:ascii="Times New Roman" w:hAnsi="Times New Roman" w:cs="Times New Roman"/>
          <w:sz w:val="24"/>
          <w:szCs w:val="24"/>
        </w:rPr>
        <w:t>. In order to control the look of the town center when builders want to renovate there, he is proposing allowing a higher-than-currently-allowed 3 stories in exchange for a certain design.</w:t>
      </w:r>
    </w:p>
    <w:p w:rsidR="00B151E5" w:rsidRDefault="00B151E5">
      <w:pPr>
        <w:rPr>
          <w:rFonts w:ascii="Times New Roman" w:hAnsi="Times New Roman" w:cs="Times New Roman"/>
          <w:sz w:val="24"/>
          <w:szCs w:val="24"/>
        </w:rPr>
      </w:pPr>
      <w:r>
        <w:rPr>
          <w:rFonts w:ascii="Times New Roman" w:hAnsi="Times New Roman" w:cs="Times New Roman"/>
          <w:sz w:val="24"/>
          <w:szCs w:val="24"/>
        </w:rPr>
        <w:t xml:space="preserve">. Currently, there is no control of design through the zoning process.  Zoning regulates height, set-back requirements, and </w:t>
      </w:r>
      <w:proofErr w:type="spellStart"/>
      <w:r>
        <w:rPr>
          <w:rFonts w:ascii="Times New Roman" w:hAnsi="Times New Roman" w:cs="Times New Roman"/>
          <w:sz w:val="24"/>
          <w:szCs w:val="24"/>
        </w:rPr>
        <w:t>floor</w:t>
      </w:r>
      <w:proofErr w:type="gramStart"/>
      <w:r>
        <w:rPr>
          <w:rFonts w:ascii="Times New Roman" w:hAnsi="Times New Roman" w:cs="Times New Roman"/>
          <w:sz w:val="24"/>
          <w:szCs w:val="24"/>
        </w:rPr>
        <w:t>:lot</w:t>
      </w:r>
      <w:proofErr w:type="spellEnd"/>
      <w:proofErr w:type="gramEnd"/>
      <w:r>
        <w:rPr>
          <w:rFonts w:ascii="Times New Roman" w:hAnsi="Times New Roman" w:cs="Times New Roman"/>
          <w:sz w:val="24"/>
          <w:szCs w:val="24"/>
        </w:rPr>
        <w:t xml:space="preserve"> ratios. </w:t>
      </w:r>
    </w:p>
    <w:p w:rsidR="00B151E5" w:rsidRDefault="00B151E5">
      <w:pPr>
        <w:rPr>
          <w:rFonts w:ascii="Times New Roman" w:hAnsi="Times New Roman" w:cs="Times New Roman"/>
          <w:sz w:val="24"/>
          <w:szCs w:val="24"/>
        </w:rPr>
      </w:pPr>
      <w:r>
        <w:rPr>
          <w:rFonts w:ascii="Times New Roman" w:hAnsi="Times New Roman" w:cs="Times New Roman"/>
          <w:sz w:val="24"/>
          <w:szCs w:val="24"/>
        </w:rPr>
        <w:t>. It takes a 2/3 vote at town meeting to make changes to zoning.</w:t>
      </w:r>
    </w:p>
    <w:p w:rsidR="00B151E5" w:rsidRDefault="00B151E5">
      <w:pPr>
        <w:rPr>
          <w:rFonts w:ascii="Times New Roman" w:hAnsi="Times New Roman" w:cs="Times New Roman"/>
          <w:sz w:val="24"/>
          <w:szCs w:val="24"/>
        </w:rPr>
      </w:pPr>
      <w:r>
        <w:rPr>
          <w:rFonts w:ascii="Times New Roman" w:hAnsi="Times New Roman" w:cs="Times New Roman"/>
          <w:sz w:val="24"/>
          <w:szCs w:val="24"/>
        </w:rPr>
        <w:t>. Norwell has a Design Review Board but it has become defunct in recent years.   The committee spoke of looking into reviving this board as a possibility for preserving the look of Norwell.</w:t>
      </w:r>
    </w:p>
    <w:p w:rsidR="00EF211A" w:rsidRDefault="00B151E5">
      <w:pPr>
        <w:rPr>
          <w:rFonts w:ascii="Times New Roman" w:hAnsi="Times New Roman" w:cs="Times New Roman"/>
          <w:sz w:val="24"/>
          <w:szCs w:val="24"/>
        </w:rPr>
      </w:pPr>
      <w:r>
        <w:rPr>
          <w:rFonts w:ascii="Times New Roman" w:hAnsi="Times New Roman" w:cs="Times New Roman"/>
          <w:sz w:val="24"/>
          <w:szCs w:val="24"/>
        </w:rPr>
        <w:t>. It is theoretically possible for a town to have several different zoning districts.  Norwell has three</w:t>
      </w:r>
      <w:r w:rsidR="000516DB">
        <w:rPr>
          <w:rFonts w:ascii="Times New Roman" w:hAnsi="Times New Roman" w:cs="Times New Roman"/>
          <w:sz w:val="24"/>
          <w:szCs w:val="24"/>
        </w:rPr>
        <w:t xml:space="preserve"> Business Zones: Main Street, Washington Street Corridor and the Office Parks</w:t>
      </w:r>
      <w:r>
        <w:rPr>
          <w:rFonts w:ascii="Times New Roman" w:hAnsi="Times New Roman" w:cs="Times New Roman"/>
          <w:sz w:val="24"/>
          <w:szCs w:val="24"/>
        </w:rPr>
        <w:t>.</w:t>
      </w:r>
      <w:r w:rsidR="000516DB">
        <w:rPr>
          <w:rFonts w:ascii="Times New Roman" w:hAnsi="Times New Roman" w:cs="Times New Roman"/>
          <w:sz w:val="24"/>
          <w:szCs w:val="24"/>
        </w:rPr>
        <w:t xml:space="preserve">  Norwell has two Residential Zones: Main and High Streets are Residential A; Washington Park is Residential B.</w:t>
      </w:r>
    </w:p>
    <w:p w:rsidR="000516DB" w:rsidRPr="00EF211A" w:rsidRDefault="000516DB">
      <w:pPr>
        <w:rPr>
          <w:rFonts w:ascii="Times New Roman" w:hAnsi="Times New Roman" w:cs="Times New Roman"/>
          <w:b/>
          <w:sz w:val="24"/>
          <w:szCs w:val="24"/>
        </w:rPr>
      </w:pPr>
      <w:r w:rsidRPr="00EF211A">
        <w:rPr>
          <w:rFonts w:ascii="Times New Roman" w:hAnsi="Times New Roman" w:cs="Times New Roman"/>
          <w:b/>
          <w:sz w:val="24"/>
          <w:szCs w:val="24"/>
        </w:rPr>
        <w:t>Review and Discussion of Follow-Up Surveys:</w:t>
      </w:r>
    </w:p>
    <w:p w:rsidR="000516DB" w:rsidRDefault="000516DB">
      <w:pPr>
        <w:rPr>
          <w:rFonts w:ascii="Times New Roman" w:hAnsi="Times New Roman" w:cs="Times New Roman"/>
          <w:sz w:val="24"/>
          <w:szCs w:val="24"/>
        </w:rPr>
      </w:pPr>
      <w:r>
        <w:rPr>
          <w:rFonts w:ascii="Times New Roman" w:hAnsi="Times New Roman" w:cs="Times New Roman"/>
          <w:sz w:val="24"/>
          <w:szCs w:val="24"/>
        </w:rPr>
        <w:t>Janet circulated a matrix which showed a breakdown of information about the surveys, by question.</w:t>
      </w:r>
    </w:p>
    <w:p w:rsidR="00563030" w:rsidRDefault="00563030">
      <w:pPr>
        <w:rPr>
          <w:rFonts w:ascii="Times New Roman" w:hAnsi="Times New Roman" w:cs="Times New Roman"/>
          <w:sz w:val="24"/>
          <w:szCs w:val="24"/>
        </w:rPr>
      </w:pPr>
      <w:r>
        <w:rPr>
          <w:rFonts w:ascii="Times New Roman" w:hAnsi="Times New Roman" w:cs="Times New Roman"/>
          <w:sz w:val="24"/>
          <w:szCs w:val="24"/>
        </w:rPr>
        <w:lastRenderedPageBreak/>
        <w:t>Stephen discussed the follow up survey procedure for residents who did not respond to the first survey.  “Duplicate” will be written on this survey, and “Urgent, please respond” at the bottom</w:t>
      </w:r>
      <w:r w:rsidR="007D6358">
        <w:rPr>
          <w:rFonts w:ascii="Times New Roman" w:hAnsi="Times New Roman" w:cs="Times New Roman"/>
          <w:sz w:val="24"/>
          <w:szCs w:val="24"/>
        </w:rPr>
        <w:t>.  Jay worked on a notice that will be included in the second paragraph of the cover letter.  There will also be a link to the newly created website so residents can access information about our committee and general historic district information.</w:t>
      </w:r>
      <w:r w:rsidR="000516DB">
        <w:rPr>
          <w:rFonts w:ascii="Times New Roman" w:hAnsi="Times New Roman" w:cs="Times New Roman"/>
          <w:sz w:val="24"/>
          <w:szCs w:val="24"/>
        </w:rPr>
        <w:t xml:space="preserve">  Included in the website will be the TTL Report, the Massachusetts Historical Commission’s booklet, “Establishing Historic Districts”</w:t>
      </w:r>
      <w:proofErr w:type="gramStart"/>
      <w:r w:rsidR="000516DB">
        <w:rPr>
          <w:rFonts w:ascii="Times New Roman" w:hAnsi="Times New Roman" w:cs="Times New Roman"/>
          <w:sz w:val="24"/>
          <w:szCs w:val="24"/>
        </w:rPr>
        <w:t>,  Jay’s</w:t>
      </w:r>
      <w:proofErr w:type="gramEnd"/>
      <w:r w:rsidR="000516DB">
        <w:rPr>
          <w:rFonts w:ascii="Times New Roman" w:hAnsi="Times New Roman" w:cs="Times New Roman"/>
          <w:sz w:val="24"/>
          <w:szCs w:val="24"/>
        </w:rPr>
        <w:t xml:space="preserve"> </w:t>
      </w:r>
      <w:proofErr w:type="spellStart"/>
      <w:r w:rsidR="000516DB">
        <w:rPr>
          <w:rFonts w:ascii="Times New Roman" w:hAnsi="Times New Roman" w:cs="Times New Roman"/>
          <w:sz w:val="24"/>
          <w:szCs w:val="24"/>
        </w:rPr>
        <w:t>powerpoint</w:t>
      </w:r>
      <w:proofErr w:type="spellEnd"/>
      <w:r w:rsidR="000516DB">
        <w:rPr>
          <w:rFonts w:ascii="Times New Roman" w:hAnsi="Times New Roman" w:cs="Times New Roman"/>
          <w:sz w:val="24"/>
          <w:szCs w:val="24"/>
        </w:rPr>
        <w:t xml:space="preserve"> about the pro</w:t>
      </w:r>
      <w:r w:rsidR="00EF211A">
        <w:rPr>
          <w:rFonts w:ascii="Times New Roman" w:hAnsi="Times New Roman" w:cs="Times New Roman"/>
          <w:sz w:val="24"/>
          <w:szCs w:val="24"/>
        </w:rPr>
        <w:t>gress of our committee thus far, and maybe maps of the proposed districts.</w:t>
      </w:r>
    </w:p>
    <w:p w:rsidR="000516DB" w:rsidRDefault="000516DB" w:rsidP="000516DB">
      <w:pPr>
        <w:rPr>
          <w:rFonts w:ascii="Times New Roman" w:hAnsi="Times New Roman" w:cs="Times New Roman"/>
          <w:sz w:val="24"/>
          <w:szCs w:val="24"/>
        </w:rPr>
      </w:pPr>
      <w:r>
        <w:rPr>
          <w:rFonts w:ascii="Times New Roman" w:hAnsi="Times New Roman" w:cs="Times New Roman"/>
          <w:sz w:val="24"/>
          <w:szCs w:val="24"/>
        </w:rPr>
        <w:t>Kim moved to approve and Janet seconded a motion about the wording of Jay’s addition to the postcard that will be sent to residents who have not yet responded to the survey.  He will add in wording that neighborhoods can request an informational meeting if they would like.</w:t>
      </w:r>
    </w:p>
    <w:p w:rsidR="00EF211A" w:rsidRDefault="00EF211A" w:rsidP="000516DB">
      <w:pPr>
        <w:rPr>
          <w:rFonts w:ascii="Times New Roman" w:hAnsi="Times New Roman" w:cs="Times New Roman"/>
          <w:sz w:val="24"/>
          <w:szCs w:val="24"/>
        </w:rPr>
      </w:pPr>
      <w:r>
        <w:rPr>
          <w:rFonts w:ascii="Times New Roman" w:hAnsi="Times New Roman" w:cs="Times New Roman"/>
          <w:sz w:val="24"/>
          <w:szCs w:val="24"/>
        </w:rPr>
        <w:t>Jay updated us on the meeting with the Selectmen on January 23</w:t>
      </w:r>
      <w:r w:rsidRPr="00EF211A">
        <w:rPr>
          <w:rFonts w:ascii="Times New Roman" w:hAnsi="Times New Roman" w:cs="Times New Roman"/>
          <w:sz w:val="24"/>
          <w:szCs w:val="24"/>
          <w:vertAlign w:val="superscript"/>
        </w:rPr>
        <w:t>rd</w:t>
      </w:r>
      <w:r>
        <w:rPr>
          <w:rFonts w:ascii="Times New Roman" w:hAnsi="Times New Roman" w:cs="Times New Roman"/>
          <w:sz w:val="24"/>
          <w:szCs w:val="24"/>
        </w:rPr>
        <w:t>.  He explained our progress to them and expressed that we are looking for interest from residents.  The Selectmen asked us to finish the report by the end of this year.  They will take our request for a budget “under advisement.”</w:t>
      </w:r>
    </w:p>
    <w:p w:rsidR="00EF211A" w:rsidRPr="00EF211A" w:rsidRDefault="00EF211A" w:rsidP="000516DB">
      <w:pPr>
        <w:rPr>
          <w:rFonts w:ascii="Times New Roman" w:hAnsi="Times New Roman" w:cs="Times New Roman"/>
          <w:b/>
          <w:sz w:val="24"/>
          <w:szCs w:val="24"/>
        </w:rPr>
      </w:pPr>
      <w:r w:rsidRPr="00EF211A">
        <w:rPr>
          <w:rFonts w:ascii="Times New Roman" w:hAnsi="Times New Roman" w:cs="Times New Roman"/>
          <w:b/>
          <w:sz w:val="24"/>
          <w:szCs w:val="24"/>
        </w:rPr>
        <w:t>Review and Discussion of Research to Date:</w:t>
      </w:r>
    </w:p>
    <w:p w:rsidR="00EF211A" w:rsidRDefault="00EF211A" w:rsidP="000516DB">
      <w:pPr>
        <w:rPr>
          <w:rFonts w:ascii="Times New Roman" w:hAnsi="Times New Roman" w:cs="Times New Roman"/>
          <w:sz w:val="24"/>
          <w:szCs w:val="24"/>
        </w:rPr>
      </w:pPr>
      <w:r>
        <w:rPr>
          <w:rFonts w:ascii="Times New Roman" w:hAnsi="Times New Roman" w:cs="Times New Roman"/>
          <w:sz w:val="24"/>
          <w:szCs w:val="24"/>
        </w:rPr>
        <w:t>This was postponed to the April 8</w:t>
      </w:r>
      <w:r w:rsidRPr="00EF211A">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bookmarkStart w:id="0" w:name="_GoBack"/>
      <w:bookmarkEnd w:id="0"/>
    </w:p>
    <w:p w:rsidR="00EF211A" w:rsidRPr="00EF211A" w:rsidRDefault="00EF211A" w:rsidP="000516DB">
      <w:pPr>
        <w:rPr>
          <w:rFonts w:ascii="Times New Roman" w:hAnsi="Times New Roman" w:cs="Times New Roman"/>
          <w:b/>
          <w:sz w:val="24"/>
          <w:szCs w:val="24"/>
        </w:rPr>
      </w:pPr>
      <w:r w:rsidRPr="00EF211A">
        <w:rPr>
          <w:rFonts w:ascii="Times New Roman" w:hAnsi="Times New Roman" w:cs="Times New Roman"/>
          <w:b/>
          <w:sz w:val="24"/>
          <w:szCs w:val="24"/>
        </w:rPr>
        <w:t>Action Plan:</w:t>
      </w:r>
    </w:p>
    <w:p w:rsidR="00EF211A" w:rsidRDefault="00EF211A" w:rsidP="000516DB">
      <w:pPr>
        <w:rPr>
          <w:rFonts w:ascii="Times New Roman" w:hAnsi="Times New Roman" w:cs="Times New Roman"/>
          <w:sz w:val="24"/>
          <w:szCs w:val="24"/>
        </w:rPr>
      </w:pPr>
      <w:r>
        <w:rPr>
          <w:rFonts w:ascii="Times New Roman" w:hAnsi="Times New Roman" w:cs="Times New Roman"/>
          <w:sz w:val="24"/>
          <w:szCs w:val="24"/>
        </w:rPr>
        <w:t xml:space="preserve">Members will create handouts about their assigned towns for our next meeting, including information describing what the other town does for historic districts, by-laws, </w:t>
      </w:r>
      <w:r w:rsidR="007B282C">
        <w:rPr>
          <w:rFonts w:ascii="Times New Roman" w:hAnsi="Times New Roman" w:cs="Times New Roman"/>
          <w:sz w:val="24"/>
          <w:szCs w:val="24"/>
        </w:rPr>
        <w:t xml:space="preserve">and </w:t>
      </w:r>
      <w:r>
        <w:rPr>
          <w:rFonts w:ascii="Times New Roman" w:hAnsi="Times New Roman" w:cs="Times New Roman"/>
          <w:sz w:val="24"/>
          <w:szCs w:val="24"/>
        </w:rPr>
        <w:t>any problems or controversies.</w:t>
      </w:r>
    </w:p>
    <w:p w:rsidR="00EF211A" w:rsidRPr="007B282C" w:rsidRDefault="00EF211A" w:rsidP="000516DB">
      <w:pPr>
        <w:rPr>
          <w:rFonts w:ascii="Times New Roman" w:hAnsi="Times New Roman" w:cs="Times New Roman"/>
          <w:b/>
          <w:sz w:val="24"/>
          <w:szCs w:val="24"/>
        </w:rPr>
      </w:pPr>
      <w:r w:rsidRPr="007B282C">
        <w:rPr>
          <w:rFonts w:ascii="Times New Roman" w:hAnsi="Times New Roman" w:cs="Times New Roman"/>
          <w:b/>
          <w:sz w:val="24"/>
          <w:szCs w:val="24"/>
        </w:rPr>
        <w:t>Meeting was adjourned at 9:30 p.m.</w:t>
      </w:r>
    </w:p>
    <w:p w:rsidR="000516DB" w:rsidRDefault="000516DB">
      <w:pPr>
        <w:rPr>
          <w:rFonts w:ascii="Times New Roman" w:hAnsi="Times New Roman" w:cs="Times New Roman"/>
          <w:sz w:val="24"/>
          <w:szCs w:val="24"/>
        </w:rPr>
      </w:pPr>
    </w:p>
    <w:p w:rsidR="007D6358" w:rsidRPr="00563030" w:rsidRDefault="007D6358">
      <w:pPr>
        <w:rPr>
          <w:rFonts w:ascii="Times New Roman" w:hAnsi="Times New Roman" w:cs="Times New Roman"/>
          <w:sz w:val="24"/>
          <w:szCs w:val="24"/>
        </w:rPr>
      </w:pPr>
    </w:p>
    <w:sectPr w:rsidR="007D6358" w:rsidRPr="0056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30"/>
    <w:rsid w:val="000516DB"/>
    <w:rsid w:val="002207F0"/>
    <w:rsid w:val="002663E7"/>
    <w:rsid w:val="004856DC"/>
    <w:rsid w:val="00563030"/>
    <w:rsid w:val="007B282C"/>
    <w:rsid w:val="007D6358"/>
    <w:rsid w:val="00B151E5"/>
    <w:rsid w:val="00EF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1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2</cp:revision>
  <dcterms:created xsi:type="dcterms:W3CDTF">2013-04-05T13:53:00Z</dcterms:created>
  <dcterms:modified xsi:type="dcterms:W3CDTF">2013-04-05T20:05:00Z</dcterms:modified>
</cp:coreProperties>
</file>